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E619BC" w14:textId="77777777" w:rsidR="00CD3EFA" w:rsidRPr="00C208B8" w:rsidRDefault="008F0DD4" w:rsidP="0023763F">
      <w:pPr>
        <w:jc w:val="center"/>
      </w:pPr>
      <w:r>
        <w:rPr>
          <w:noProof/>
        </w:rPr>
        <w:drawing>
          <wp:inline distT="0" distB="0" distL="0" distR="0" wp14:anchorId="0EE61A09" wp14:editId="0EE61A0A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0EE619BD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0EE619BE" w14:textId="77777777" w:rsidR="00CD3EFA" w:rsidRDefault="00CD3EFA"/>
    <w:p w14:paraId="0EE619BF" w14:textId="6420564A" w:rsidR="00C337A4" w:rsidRPr="003A2F05" w:rsidRDefault="00C337A4" w:rsidP="0023763F">
      <w:pPr>
        <w:spacing w:after="2400"/>
        <w:jc w:val="right"/>
      </w:pPr>
      <w:r w:rsidRPr="003A2F05">
        <w:t xml:space="preserve">Zagreb, </w:t>
      </w:r>
      <w:r w:rsidR="00093097">
        <w:t xml:space="preserve">3. </w:t>
      </w:r>
      <w:r w:rsidR="00AF4389">
        <w:t>svibnja</w:t>
      </w:r>
      <w:r w:rsidR="00093097">
        <w:t xml:space="preserve"> 2024</w:t>
      </w:r>
      <w:r w:rsidR="00BC5E66">
        <w:t>.</w:t>
      </w:r>
    </w:p>
    <w:p w14:paraId="0EE619C0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0EE619C1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8F12E9">
          <w:headerReference w:type="default" r:id="rId13"/>
          <w:footerReference w:type="default" r:id="rId14"/>
          <w:footerReference w:type="first" r:id="rId15"/>
          <w:type w:val="continuous"/>
          <w:pgSz w:w="11906" w:h="16838"/>
          <w:pgMar w:top="993" w:right="1417" w:bottom="1417" w:left="1417" w:header="709" w:footer="658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14:paraId="0EE619C4" w14:textId="77777777" w:rsidTr="000350D9">
        <w:tc>
          <w:tcPr>
            <w:tcW w:w="1951" w:type="dxa"/>
          </w:tcPr>
          <w:p w14:paraId="0EE619C2" w14:textId="77777777"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0EE619C3" w14:textId="2730C591" w:rsidR="000350D9" w:rsidRDefault="00D83A7D" w:rsidP="002D5D0A">
            <w:pPr>
              <w:spacing w:line="360" w:lineRule="auto"/>
            </w:pPr>
            <w:r>
              <w:t>Ministarstvo</w:t>
            </w:r>
            <w:r w:rsidR="002D5D0A">
              <w:t xml:space="preserve"> znanosti i obrazovanja</w:t>
            </w:r>
          </w:p>
        </w:tc>
      </w:tr>
    </w:tbl>
    <w:p w14:paraId="0EE619C5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0EE619C6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0350D9" w14:paraId="0EE619C9" w14:textId="77777777" w:rsidTr="000350D9">
        <w:tc>
          <w:tcPr>
            <w:tcW w:w="1951" w:type="dxa"/>
          </w:tcPr>
          <w:p w14:paraId="0EE619C7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0EE619C8" w14:textId="58175577" w:rsidR="000350D9" w:rsidRDefault="00AF4389" w:rsidP="00AF4389">
            <w:pPr>
              <w:spacing w:line="360" w:lineRule="auto"/>
            </w:pPr>
            <w:r>
              <w:rPr>
                <w:bCs/>
              </w:rPr>
              <w:t xml:space="preserve">Prijedlog za prihvaćanje pokroviteljstva Vlade Republike Hrvatske </w:t>
            </w:r>
            <w:r w:rsidR="002D5D0A">
              <w:rPr>
                <w:bCs/>
              </w:rPr>
              <w:t xml:space="preserve">nad </w:t>
            </w:r>
            <w:r w:rsidR="00FD1E2F" w:rsidRPr="00FD1E2F">
              <w:rPr>
                <w:bCs/>
              </w:rPr>
              <w:t>Državnim natjecanjem učenika strukovnih škola - WorldSkills Croatia 2024.</w:t>
            </w:r>
          </w:p>
        </w:tc>
      </w:tr>
    </w:tbl>
    <w:p w14:paraId="0EE619CA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0EE619CB" w14:textId="77777777" w:rsidR="00CE78D1" w:rsidRDefault="00CE78D1" w:rsidP="008F0DD4"/>
    <w:p w14:paraId="0EE619CC" w14:textId="77777777" w:rsidR="00CE78D1" w:rsidRPr="00CE78D1" w:rsidRDefault="00CE78D1" w:rsidP="00CE78D1"/>
    <w:p w14:paraId="0EE619CD" w14:textId="77777777" w:rsidR="00CE78D1" w:rsidRPr="00CE78D1" w:rsidRDefault="00CE78D1" w:rsidP="00CE78D1"/>
    <w:p w14:paraId="0EE619CE" w14:textId="77777777" w:rsidR="00CE78D1" w:rsidRPr="00CE78D1" w:rsidRDefault="00CE78D1" w:rsidP="00CE78D1"/>
    <w:p w14:paraId="0EE619CF" w14:textId="77777777" w:rsidR="00CE78D1" w:rsidRPr="00CE78D1" w:rsidRDefault="00CE78D1" w:rsidP="00CE78D1"/>
    <w:p w14:paraId="0EE619D0" w14:textId="77777777" w:rsidR="00CE78D1" w:rsidRPr="00CE78D1" w:rsidRDefault="00CE78D1" w:rsidP="00CE78D1"/>
    <w:p w14:paraId="0EE619D1" w14:textId="77777777" w:rsidR="00CE78D1" w:rsidRPr="00CE78D1" w:rsidRDefault="00CE78D1" w:rsidP="00CE78D1"/>
    <w:p w14:paraId="0EE619D2" w14:textId="77777777" w:rsidR="00EC1041" w:rsidRDefault="00EC1041" w:rsidP="00CE78D1">
      <w:pPr>
        <w:sectPr w:rsidR="00EC1041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0EE619D4" w14:textId="77777777" w:rsidR="000C27E4" w:rsidRPr="008F12E9" w:rsidRDefault="000C27E4" w:rsidP="008F12E9"/>
    <w:p w14:paraId="0EE619D5" w14:textId="77777777" w:rsidR="005B3674" w:rsidRPr="008F12E9" w:rsidRDefault="00C04B7B" w:rsidP="008F12E9">
      <w:pPr>
        <w:jc w:val="right"/>
        <w:rPr>
          <w:b/>
        </w:rPr>
      </w:pPr>
      <w:r w:rsidRPr="008F12E9">
        <w:rPr>
          <w:b/>
        </w:rPr>
        <w:t>Prijedlog</w:t>
      </w:r>
    </w:p>
    <w:p w14:paraId="0EE619D6" w14:textId="77777777" w:rsidR="005B3674" w:rsidRPr="008F12E9" w:rsidRDefault="005B3674" w:rsidP="008F12E9"/>
    <w:p w14:paraId="0EE619D7" w14:textId="68532EA8" w:rsidR="005B3674" w:rsidRPr="008F12E9" w:rsidRDefault="005B3674" w:rsidP="008F12E9"/>
    <w:p w14:paraId="5A31CEED" w14:textId="774EDF47" w:rsidR="004D0D8F" w:rsidRDefault="004D0D8F" w:rsidP="008F12E9"/>
    <w:p w14:paraId="27D8A4D3" w14:textId="77777777" w:rsidR="00D43DF2" w:rsidRPr="008F12E9" w:rsidRDefault="00D43DF2" w:rsidP="008F12E9"/>
    <w:p w14:paraId="04CDF924" w14:textId="77777777" w:rsidR="004D0D8F" w:rsidRPr="008F12E9" w:rsidRDefault="004D0D8F" w:rsidP="008F12E9"/>
    <w:p w14:paraId="0EE619D8" w14:textId="1F36CF92" w:rsidR="005B3674" w:rsidRPr="008F12E9" w:rsidRDefault="005B3674" w:rsidP="008F12E9">
      <w:pPr>
        <w:ind w:firstLine="1416"/>
        <w:jc w:val="both"/>
      </w:pPr>
      <w:r w:rsidRPr="008F12E9">
        <w:t>Na temelju članka 31. stavka 3. Zakona o Vladi Republike Hrvatske (</w:t>
      </w:r>
      <w:r w:rsidR="004D0D8F" w:rsidRPr="008F12E9">
        <w:t>„</w:t>
      </w:r>
      <w:r w:rsidRPr="008F12E9">
        <w:t>Naro</w:t>
      </w:r>
      <w:r w:rsidR="00C04B7B" w:rsidRPr="008F12E9">
        <w:t>dne novine</w:t>
      </w:r>
      <w:r w:rsidR="004D0D8F" w:rsidRPr="008F12E9">
        <w:t>“</w:t>
      </w:r>
      <w:r w:rsidR="00C04B7B" w:rsidRPr="008F12E9">
        <w:t>, br. 150/11</w:t>
      </w:r>
      <w:r w:rsidR="004D0D8F" w:rsidRPr="008F12E9">
        <w:t>.</w:t>
      </w:r>
      <w:r w:rsidR="00C04B7B" w:rsidRPr="008F12E9">
        <w:t>, 119/14</w:t>
      </w:r>
      <w:r w:rsidR="004D0D8F" w:rsidRPr="008F12E9">
        <w:t>.</w:t>
      </w:r>
      <w:r w:rsidR="00C04B7B" w:rsidRPr="008F12E9">
        <w:t>,</w:t>
      </w:r>
      <w:r w:rsidRPr="008F12E9">
        <w:t xml:space="preserve"> 93/16</w:t>
      </w:r>
      <w:r w:rsidR="004D0D8F" w:rsidRPr="008F12E9">
        <w:t>.</w:t>
      </w:r>
      <w:r w:rsidR="00093097" w:rsidRPr="008F12E9">
        <w:t xml:space="preserve"> </w:t>
      </w:r>
      <w:r w:rsidR="00C04B7B" w:rsidRPr="008F12E9">
        <w:t>116/18</w:t>
      </w:r>
      <w:r w:rsidR="004D0D8F" w:rsidRPr="008F12E9">
        <w:t>.</w:t>
      </w:r>
      <w:r w:rsidR="00093097" w:rsidRPr="008F12E9">
        <w:t xml:space="preserve"> i 80/22</w:t>
      </w:r>
      <w:r w:rsidR="008F12E9">
        <w:t>.</w:t>
      </w:r>
      <w:r w:rsidRPr="008F12E9">
        <w:t>) i točaka II. i III. Odluke o kriterijima i postupku za prihvaćanje pokroviteljstva Vlade Republike Hrvatske (</w:t>
      </w:r>
      <w:r w:rsidR="004D0D8F" w:rsidRPr="008F12E9">
        <w:t>„</w:t>
      </w:r>
      <w:r w:rsidRPr="008F12E9">
        <w:t>Narodne novine</w:t>
      </w:r>
      <w:r w:rsidR="004D0D8F" w:rsidRPr="008F12E9">
        <w:t>“</w:t>
      </w:r>
      <w:r w:rsidRPr="008F12E9">
        <w:t>, broj 44/16</w:t>
      </w:r>
      <w:r w:rsidR="004D0D8F" w:rsidRPr="008F12E9">
        <w:t>.</w:t>
      </w:r>
      <w:r w:rsidRPr="008F12E9">
        <w:t xml:space="preserve">), Vlada Republike Hrvatske je na sjednici održanoj __________ </w:t>
      </w:r>
      <w:r w:rsidR="00093097" w:rsidRPr="008F12E9">
        <w:t>2024</w:t>
      </w:r>
      <w:r w:rsidRPr="008F12E9">
        <w:t>. donijela</w:t>
      </w:r>
    </w:p>
    <w:p w14:paraId="0EE619D9" w14:textId="77777777" w:rsidR="005B3674" w:rsidRPr="008F12E9" w:rsidRDefault="005B3674" w:rsidP="008F12E9">
      <w:pPr>
        <w:jc w:val="center"/>
        <w:rPr>
          <w:b/>
        </w:rPr>
      </w:pPr>
    </w:p>
    <w:p w14:paraId="0EE619DA" w14:textId="77777777" w:rsidR="00C04B7B" w:rsidRPr="008F12E9" w:rsidRDefault="00C04B7B" w:rsidP="008F12E9">
      <w:pPr>
        <w:jc w:val="center"/>
        <w:rPr>
          <w:b/>
        </w:rPr>
      </w:pPr>
    </w:p>
    <w:p w14:paraId="0EE619DB" w14:textId="3D37FA36" w:rsidR="005B3674" w:rsidRDefault="005B3674" w:rsidP="008F12E9">
      <w:pPr>
        <w:jc w:val="center"/>
        <w:rPr>
          <w:b/>
        </w:rPr>
      </w:pPr>
    </w:p>
    <w:p w14:paraId="2786AF01" w14:textId="77777777" w:rsidR="00D43DF2" w:rsidRPr="008F12E9" w:rsidRDefault="00D43DF2" w:rsidP="008F12E9">
      <w:pPr>
        <w:jc w:val="center"/>
        <w:rPr>
          <w:b/>
        </w:rPr>
      </w:pPr>
    </w:p>
    <w:p w14:paraId="0EE619DC" w14:textId="77777777" w:rsidR="005B3674" w:rsidRPr="008F12E9" w:rsidRDefault="005B3674" w:rsidP="008F12E9">
      <w:pPr>
        <w:jc w:val="center"/>
        <w:rPr>
          <w:b/>
        </w:rPr>
      </w:pPr>
    </w:p>
    <w:p w14:paraId="0EE619DD" w14:textId="77777777" w:rsidR="005B3674" w:rsidRPr="008F12E9" w:rsidRDefault="005B3674" w:rsidP="008F12E9">
      <w:pPr>
        <w:jc w:val="center"/>
        <w:rPr>
          <w:b/>
        </w:rPr>
      </w:pPr>
      <w:r w:rsidRPr="008F12E9">
        <w:rPr>
          <w:b/>
        </w:rPr>
        <w:t>Z A K L J U Č A K</w:t>
      </w:r>
    </w:p>
    <w:p w14:paraId="0EE619DE" w14:textId="77777777" w:rsidR="005B3674" w:rsidRPr="008F12E9" w:rsidRDefault="005B3674" w:rsidP="008F12E9">
      <w:pPr>
        <w:jc w:val="center"/>
        <w:rPr>
          <w:b/>
        </w:rPr>
      </w:pPr>
    </w:p>
    <w:p w14:paraId="0EE619DF" w14:textId="77777777" w:rsidR="005B3674" w:rsidRPr="008F12E9" w:rsidRDefault="005B3674" w:rsidP="008F12E9">
      <w:pPr>
        <w:jc w:val="center"/>
        <w:rPr>
          <w:b/>
        </w:rPr>
      </w:pPr>
    </w:p>
    <w:p w14:paraId="0EE619E0" w14:textId="758FED87" w:rsidR="005B3674" w:rsidRDefault="005B3674" w:rsidP="008F12E9">
      <w:pPr>
        <w:jc w:val="center"/>
        <w:rPr>
          <w:b/>
        </w:rPr>
      </w:pPr>
    </w:p>
    <w:p w14:paraId="2D98487C" w14:textId="77777777" w:rsidR="00D43DF2" w:rsidRPr="008F12E9" w:rsidRDefault="00D43DF2" w:rsidP="008F12E9">
      <w:pPr>
        <w:jc w:val="center"/>
        <w:rPr>
          <w:b/>
        </w:rPr>
      </w:pPr>
    </w:p>
    <w:p w14:paraId="0EE619E1" w14:textId="77777777" w:rsidR="00C04B7B" w:rsidRPr="008F12E9" w:rsidRDefault="00C04B7B" w:rsidP="008F12E9">
      <w:pPr>
        <w:jc w:val="center"/>
        <w:rPr>
          <w:b/>
        </w:rPr>
      </w:pPr>
    </w:p>
    <w:p w14:paraId="0EE619E2" w14:textId="37B3CBED" w:rsidR="005508BB" w:rsidRPr="008F12E9" w:rsidRDefault="005508BB" w:rsidP="008F12E9">
      <w:pPr>
        <w:pStyle w:val="ListParagraph"/>
        <w:tabs>
          <w:tab w:val="left" w:pos="0"/>
          <w:tab w:val="left" w:pos="709"/>
          <w:tab w:val="left" w:pos="1418"/>
        </w:tabs>
        <w:spacing w:after="0" w:line="240" w:lineRule="auto"/>
        <w:ind w:left="0"/>
        <w:contextualSpacing w:val="0"/>
        <w:rPr>
          <w:bCs/>
          <w:i/>
          <w:szCs w:val="24"/>
        </w:rPr>
      </w:pPr>
      <w:r w:rsidRPr="008F12E9">
        <w:rPr>
          <w:szCs w:val="24"/>
        </w:rPr>
        <w:tab/>
        <w:t>1.</w:t>
      </w:r>
      <w:r w:rsidRPr="008F12E9">
        <w:rPr>
          <w:szCs w:val="24"/>
        </w:rPr>
        <w:tab/>
        <w:t>Vlada Republike Hrvatske prihvaća pokroviteljstvo</w:t>
      </w:r>
      <w:r w:rsidR="000875DA" w:rsidRPr="008F12E9">
        <w:rPr>
          <w:szCs w:val="24"/>
        </w:rPr>
        <w:t xml:space="preserve"> nad</w:t>
      </w:r>
      <w:r w:rsidRPr="008F12E9">
        <w:rPr>
          <w:szCs w:val="24"/>
        </w:rPr>
        <w:t xml:space="preserve"> </w:t>
      </w:r>
      <w:r w:rsidR="00FD1E2F" w:rsidRPr="008F12E9">
        <w:rPr>
          <w:szCs w:val="24"/>
        </w:rPr>
        <w:t>Državnim natjecanjem učenika strukovnih škola - WorldSkills Croatia 2024.</w:t>
      </w:r>
      <w:r w:rsidR="006A70AB">
        <w:rPr>
          <w:szCs w:val="24"/>
        </w:rPr>
        <w:t>, sukladno zamolbi Agencije za strukovno obrazovanje i obrazovanje odraslih</w:t>
      </w:r>
      <w:r w:rsidR="002E316A">
        <w:rPr>
          <w:szCs w:val="24"/>
        </w:rPr>
        <w:t>.</w:t>
      </w:r>
      <w:bookmarkStart w:id="0" w:name="_GoBack"/>
      <w:bookmarkEnd w:id="0"/>
    </w:p>
    <w:p w14:paraId="0EE619E3" w14:textId="77777777" w:rsidR="005508BB" w:rsidRPr="008F12E9" w:rsidRDefault="005508BB" w:rsidP="008F12E9"/>
    <w:p w14:paraId="0EE619E4" w14:textId="77777777" w:rsidR="005B3674" w:rsidRPr="008F12E9" w:rsidRDefault="005508BB" w:rsidP="002E28B3">
      <w:pPr>
        <w:tabs>
          <w:tab w:val="left" w:pos="709"/>
          <w:tab w:val="left" w:pos="1418"/>
        </w:tabs>
        <w:overflowPunct w:val="0"/>
        <w:autoSpaceDE w:val="0"/>
        <w:autoSpaceDN w:val="0"/>
        <w:adjustRightInd w:val="0"/>
        <w:jc w:val="both"/>
        <w:textAlignment w:val="baseline"/>
      </w:pPr>
      <w:r w:rsidRPr="008F12E9">
        <w:tab/>
        <w:t>2.</w:t>
      </w:r>
      <w:r w:rsidRPr="008F12E9">
        <w:tab/>
        <w:t>Prihvaćanjem pokroviteljstva Vlada Republike Hrvatske ne preuzima nikakve financijske obveze.</w:t>
      </w:r>
    </w:p>
    <w:p w14:paraId="0EE619E5" w14:textId="77777777" w:rsidR="005B3674" w:rsidRPr="008F12E9" w:rsidRDefault="005B3674" w:rsidP="008F12E9">
      <w:pPr>
        <w:jc w:val="both"/>
      </w:pPr>
    </w:p>
    <w:p w14:paraId="0EE619E6" w14:textId="46217B03" w:rsidR="002A4D27" w:rsidRDefault="002A4D27" w:rsidP="008F12E9">
      <w:pPr>
        <w:jc w:val="both"/>
      </w:pPr>
    </w:p>
    <w:p w14:paraId="0D790440" w14:textId="77777777" w:rsidR="00D43DF2" w:rsidRPr="008F12E9" w:rsidRDefault="00D43DF2" w:rsidP="008F12E9">
      <w:pPr>
        <w:jc w:val="both"/>
      </w:pPr>
    </w:p>
    <w:p w14:paraId="37408638" w14:textId="77777777" w:rsidR="00AF4389" w:rsidRPr="00AF4389" w:rsidRDefault="00AF4389" w:rsidP="008F12E9">
      <w:pPr>
        <w:jc w:val="both"/>
        <w:rPr>
          <w:rFonts w:eastAsia="Calibri"/>
          <w:lang w:eastAsia="en-US"/>
        </w:rPr>
      </w:pPr>
    </w:p>
    <w:p w14:paraId="4169E8D0" w14:textId="77777777" w:rsidR="00AF4389" w:rsidRPr="00AF4389" w:rsidRDefault="00AF4389" w:rsidP="008F12E9">
      <w:pPr>
        <w:widowControl w:val="0"/>
        <w:autoSpaceDE w:val="0"/>
        <w:autoSpaceDN w:val="0"/>
        <w:rPr>
          <w:lang w:eastAsia="en-US"/>
        </w:rPr>
      </w:pPr>
      <w:r w:rsidRPr="00AF4389">
        <w:rPr>
          <w:lang w:eastAsia="en-US"/>
        </w:rPr>
        <w:t>KLASA:</w:t>
      </w:r>
    </w:p>
    <w:p w14:paraId="17153E92" w14:textId="77777777" w:rsidR="00AF4389" w:rsidRPr="00AF4389" w:rsidRDefault="00AF4389" w:rsidP="008F12E9">
      <w:pPr>
        <w:widowControl w:val="0"/>
        <w:autoSpaceDE w:val="0"/>
        <w:autoSpaceDN w:val="0"/>
        <w:rPr>
          <w:lang w:eastAsia="en-US"/>
        </w:rPr>
      </w:pPr>
      <w:r w:rsidRPr="00AF4389">
        <w:rPr>
          <w:lang w:eastAsia="en-US"/>
        </w:rPr>
        <w:t>URBROJ:</w:t>
      </w:r>
    </w:p>
    <w:p w14:paraId="250E13B3" w14:textId="77777777" w:rsidR="00AF4389" w:rsidRPr="00AF4389" w:rsidRDefault="00AF4389" w:rsidP="008F12E9">
      <w:pPr>
        <w:widowControl w:val="0"/>
        <w:autoSpaceDE w:val="0"/>
        <w:autoSpaceDN w:val="0"/>
        <w:rPr>
          <w:lang w:eastAsia="en-US"/>
        </w:rPr>
      </w:pPr>
    </w:p>
    <w:p w14:paraId="28167765" w14:textId="77777777" w:rsidR="00AF4389" w:rsidRPr="00AF4389" w:rsidRDefault="00AF4389" w:rsidP="008F12E9">
      <w:pPr>
        <w:widowControl w:val="0"/>
        <w:autoSpaceDE w:val="0"/>
        <w:autoSpaceDN w:val="0"/>
        <w:rPr>
          <w:lang w:eastAsia="en-US"/>
        </w:rPr>
      </w:pPr>
      <w:r w:rsidRPr="00AF4389">
        <w:rPr>
          <w:lang w:eastAsia="en-US"/>
        </w:rPr>
        <w:t>Zagreb,</w:t>
      </w:r>
    </w:p>
    <w:p w14:paraId="00EF2E78" w14:textId="1D363D53" w:rsidR="00AF4389" w:rsidRDefault="00AF4389" w:rsidP="008F12E9">
      <w:pPr>
        <w:widowControl w:val="0"/>
        <w:autoSpaceDE w:val="0"/>
        <w:autoSpaceDN w:val="0"/>
        <w:rPr>
          <w:lang w:eastAsia="en-US"/>
        </w:rPr>
      </w:pPr>
    </w:p>
    <w:p w14:paraId="44DB6DAC" w14:textId="76A4BCC6" w:rsidR="002E28B3" w:rsidRDefault="002E28B3" w:rsidP="008F12E9">
      <w:pPr>
        <w:widowControl w:val="0"/>
        <w:autoSpaceDE w:val="0"/>
        <w:autoSpaceDN w:val="0"/>
        <w:rPr>
          <w:lang w:eastAsia="en-US"/>
        </w:rPr>
      </w:pPr>
    </w:p>
    <w:p w14:paraId="28EAFA9B" w14:textId="77777777" w:rsidR="00D43DF2" w:rsidRPr="00AF4389" w:rsidRDefault="00D43DF2" w:rsidP="008F12E9">
      <w:pPr>
        <w:widowControl w:val="0"/>
        <w:autoSpaceDE w:val="0"/>
        <w:autoSpaceDN w:val="0"/>
        <w:rPr>
          <w:lang w:eastAsia="en-US"/>
        </w:rPr>
      </w:pPr>
    </w:p>
    <w:p w14:paraId="72D65DB9" w14:textId="77777777" w:rsidR="00AF4389" w:rsidRPr="00AF4389" w:rsidRDefault="00AF4389" w:rsidP="008F12E9">
      <w:pPr>
        <w:widowControl w:val="0"/>
        <w:autoSpaceDE w:val="0"/>
        <w:autoSpaceDN w:val="0"/>
        <w:rPr>
          <w:lang w:eastAsia="en-US"/>
        </w:rPr>
      </w:pPr>
    </w:p>
    <w:p w14:paraId="24D681E3" w14:textId="77777777" w:rsidR="00AF4389" w:rsidRPr="00AF4389" w:rsidRDefault="00AF4389" w:rsidP="008F12E9">
      <w:pPr>
        <w:widowControl w:val="0"/>
        <w:tabs>
          <w:tab w:val="center" w:pos="6804"/>
        </w:tabs>
        <w:autoSpaceDE w:val="0"/>
        <w:autoSpaceDN w:val="0"/>
        <w:jc w:val="both"/>
        <w:rPr>
          <w:lang w:eastAsia="en-US"/>
        </w:rPr>
      </w:pPr>
      <w:r w:rsidRPr="00AF4389">
        <w:rPr>
          <w:lang w:eastAsia="en-US"/>
        </w:rPr>
        <w:tab/>
        <w:t>PREDSJEDNIK</w:t>
      </w:r>
    </w:p>
    <w:p w14:paraId="5441B442" w14:textId="77777777" w:rsidR="00AF4389" w:rsidRPr="00AF4389" w:rsidRDefault="00AF4389" w:rsidP="008F12E9">
      <w:pPr>
        <w:widowControl w:val="0"/>
        <w:tabs>
          <w:tab w:val="center" w:pos="6804"/>
        </w:tabs>
        <w:autoSpaceDE w:val="0"/>
        <w:autoSpaceDN w:val="0"/>
        <w:jc w:val="both"/>
        <w:rPr>
          <w:lang w:eastAsia="en-US"/>
        </w:rPr>
      </w:pPr>
    </w:p>
    <w:p w14:paraId="77AD3D29" w14:textId="77777777" w:rsidR="00AF4389" w:rsidRPr="00AF4389" w:rsidRDefault="00AF4389" w:rsidP="008F12E9">
      <w:pPr>
        <w:widowControl w:val="0"/>
        <w:tabs>
          <w:tab w:val="center" w:pos="6804"/>
        </w:tabs>
        <w:autoSpaceDE w:val="0"/>
        <w:autoSpaceDN w:val="0"/>
        <w:jc w:val="both"/>
        <w:rPr>
          <w:b/>
          <w:lang w:eastAsia="en-US"/>
        </w:rPr>
      </w:pPr>
      <w:r w:rsidRPr="00AF4389">
        <w:rPr>
          <w:lang w:eastAsia="en-US"/>
        </w:rPr>
        <w:tab/>
        <w:t>mr. sc. Andrej Plenković</w:t>
      </w:r>
    </w:p>
    <w:p w14:paraId="4C105165" w14:textId="77777777" w:rsidR="00AF4389" w:rsidRPr="00AF4389" w:rsidRDefault="00AF4389" w:rsidP="008F12E9">
      <w:pPr>
        <w:rPr>
          <w:rFonts w:eastAsia="Calibri"/>
          <w:b/>
          <w:lang w:eastAsia="en-US"/>
        </w:rPr>
      </w:pPr>
    </w:p>
    <w:p w14:paraId="290F6124" w14:textId="77777777" w:rsidR="00AF4389" w:rsidRPr="00AF4389" w:rsidRDefault="00AF4389" w:rsidP="008F12E9">
      <w:pPr>
        <w:rPr>
          <w:rFonts w:eastAsia="Calibri"/>
          <w:b/>
          <w:lang w:eastAsia="en-US"/>
        </w:rPr>
      </w:pPr>
      <w:r w:rsidRPr="00AF4389">
        <w:rPr>
          <w:rFonts w:eastAsia="Calibri"/>
          <w:b/>
          <w:lang w:eastAsia="en-US"/>
        </w:rPr>
        <w:lastRenderedPageBreak/>
        <w:br w:type="page"/>
      </w:r>
    </w:p>
    <w:p w14:paraId="1EE554BF" w14:textId="77777777" w:rsidR="002D5D0A" w:rsidRPr="008F12E9" w:rsidRDefault="002D5D0A" w:rsidP="008F12E9">
      <w:pPr>
        <w:jc w:val="center"/>
        <w:rPr>
          <w:b/>
        </w:rPr>
      </w:pPr>
    </w:p>
    <w:p w14:paraId="0EE619F9" w14:textId="2930F7F3" w:rsidR="00825682" w:rsidRPr="008F12E9" w:rsidRDefault="00637F6F" w:rsidP="008F12E9">
      <w:pPr>
        <w:jc w:val="center"/>
        <w:rPr>
          <w:b/>
        </w:rPr>
      </w:pPr>
      <w:r w:rsidRPr="008F12E9">
        <w:rPr>
          <w:b/>
        </w:rPr>
        <w:t>O</w:t>
      </w:r>
      <w:r>
        <w:rPr>
          <w:b/>
        </w:rPr>
        <w:t xml:space="preserve"> </w:t>
      </w:r>
      <w:r w:rsidRPr="008F12E9">
        <w:rPr>
          <w:b/>
        </w:rPr>
        <w:t>B</w:t>
      </w:r>
      <w:r>
        <w:rPr>
          <w:b/>
        </w:rPr>
        <w:t xml:space="preserve"> </w:t>
      </w:r>
      <w:r w:rsidRPr="008F12E9">
        <w:rPr>
          <w:b/>
        </w:rPr>
        <w:t>R</w:t>
      </w:r>
      <w:r>
        <w:rPr>
          <w:b/>
        </w:rPr>
        <w:t xml:space="preserve"> </w:t>
      </w:r>
      <w:r w:rsidRPr="008F12E9">
        <w:rPr>
          <w:b/>
        </w:rPr>
        <w:t>A</w:t>
      </w:r>
      <w:r>
        <w:rPr>
          <w:b/>
        </w:rPr>
        <w:t xml:space="preserve"> </w:t>
      </w:r>
      <w:r w:rsidRPr="008F12E9">
        <w:rPr>
          <w:b/>
        </w:rPr>
        <w:t>Z</w:t>
      </w:r>
      <w:r>
        <w:rPr>
          <w:b/>
        </w:rPr>
        <w:t xml:space="preserve"> </w:t>
      </w:r>
      <w:r w:rsidRPr="008F12E9">
        <w:rPr>
          <w:b/>
        </w:rPr>
        <w:t>L</w:t>
      </w:r>
      <w:r>
        <w:rPr>
          <w:b/>
        </w:rPr>
        <w:t xml:space="preserve"> </w:t>
      </w:r>
      <w:r w:rsidRPr="008F12E9">
        <w:rPr>
          <w:b/>
        </w:rPr>
        <w:t>O</w:t>
      </w:r>
      <w:r>
        <w:rPr>
          <w:b/>
        </w:rPr>
        <w:t xml:space="preserve"> </w:t>
      </w:r>
      <w:r w:rsidRPr="008F12E9">
        <w:rPr>
          <w:b/>
        </w:rPr>
        <w:t>Ž</w:t>
      </w:r>
      <w:r>
        <w:rPr>
          <w:b/>
        </w:rPr>
        <w:t xml:space="preserve"> </w:t>
      </w:r>
      <w:r w:rsidRPr="008F12E9">
        <w:rPr>
          <w:b/>
        </w:rPr>
        <w:t>E</w:t>
      </w:r>
      <w:r>
        <w:rPr>
          <w:b/>
        </w:rPr>
        <w:t xml:space="preserve"> </w:t>
      </w:r>
      <w:r w:rsidRPr="008F12E9">
        <w:rPr>
          <w:b/>
        </w:rPr>
        <w:t>N</w:t>
      </w:r>
      <w:r>
        <w:rPr>
          <w:b/>
        </w:rPr>
        <w:t xml:space="preserve"> </w:t>
      </w:r>
      <w:r w:rsidRPr="008F12E9">
        <w:rPr>
          <w:b/>
        </w:rPr>
        <w:t>J</w:t>
      </w:r>
      <w:r>
        <w:rPr>
          <w:b/>
        </w:rPr>
        <w:t xml:space="preserve"> </w:t>
      </w:r>
      <w:r w:rsidRPr="008F12E9">
        <w:rPr>
          <w:b/>
        </w:rPr>
        <w:t>E</w:t>
      </w:r>
    </w:p>
    <w:p w14:paraId="0EE619FA" w14:textId="77777777" w:rsidR="00DE73F5" w:rsidRPr="008F12E9" w:rsidRDefault="00DE73F5" w:rsidP="008F12E9">
      <w:pPr>
        <w:jc w:val="both"/>
      </w:pPr>
    </w:p>
    <w:p w14:paraId="1F80B1B8" w14:textId="20A0423F" w:rsidR="00FD1E2F" w:rsidRPr="008F12E9" w:rsidRDefault="00FD1E2F" w:rsidP="008F12E9">
      <w:pPr>
        <w:jc w:val="both"/>
      </w:pPr>
      <w:r w:rsidRPr="008F12E9">
        <w:t>Pokroviteljstvo Vlade Republike Hrvatske nad Državnim natjecanjem učenika strukovnih škola - WorldSkills Croatia 2024.</w:t>
      </w:r>
      <w:r w:rsidR="00637F6F">
        <w:t>,</w:t>
      </w:r>
      <w:r w:rsidRPr="008F12E9">
        <w:t xml:space="preserve"> pruža iznimnu priliku za promociju važnosti strukovnih</w:t>
      </w:r>
      <w:r w:rsidR="005A1678" w:rsidRPr="008F12E9">
        <w:t xml:space="preserve"> vještina u suvremenom društvu. </w:t>
      </w:r>
      <w:r w:rsidRPr="008F12E9">
        <w:t xml:space="preserve">WorldSkills Croatia 2024. jedinstven je događaj koji omogućuje povezivanje obrazovanja, industrije i vladinih institucija radi stvaranja sinergije u razvoju strukovnog obrazovanja. </w:t>
      </w:r>
    </w:p>
    <w:p w14:paraId="115885FB" w14:textId="77777777" w:rsidR="00FD1E2F" w:rsidRPr="008F12E9" w:rsidRDefault="00FD1E2F" w:rsidP="008F12E9">
      <w:pPr>
        <w:jc w:val="both"/>
      </w:pPr>
    </w:p>
    <w:p w14:paraId="272EAA40" w14:textId="5879F5AB" w:rsidR="00FD1E2F" w:rsidRPr="008F12E9" w:rsidRDefault="00FD1E2F" w:rsidP="008F12E9">
      <w:pPr>
        <w:jc w:val="both"/>
      </w:pPr>
      <w:r w:rsidRPr="008F12E9">
        <w:t xml:space="preserve">Kroz podršku ovom događaju, Vlada potvrđuje svoju predanost ulaganju u obrazovanje i razvoj mladih ljudi. Podrška bi bila i u skladu s Nacionalnom razvojnom strategijom Republike Hrvatske do 2030. godine u kojoj se ističe kako će </w:t>
      </w:r>
      <w:r w:rsidR="00637F6F">
        <w:t xml:space="preserve">u </w:t>
      </w:r>
      <w:r w:rsidRPr="008F12E9">
        <w:t>središtu reformi strukovnog obrazovanja bit</w:t>
      </w:r>
      <w:r w:rsidR="00637F6F">
        <w:t>i</w:t>
      </w:r>
      <w:r w:rsidRPr="008F12E9">
        <w:t xml:space="preserve"> i čvršće povezivanje strukovnih škola s gospodarstvom i tržištem rada.</w:t>
      </w:r>
    </w:p>
    <w:p w14:paraId="28E497B9" w14:textId="77777777" w:rsidR="00FD1E2F" w:rsidRPr="008F12E9" w:rsidRDefault="00FD1E2F" w:rsidP="008F12E9">
      <w:pPr>
        <w:jc w:val="both"/>
      </w:pPr>
    </w:p>
    <w:p w14:paraId="44461AE3" w14:textId="40ADB3FE" w:rsidR="00FD1E2F" w:rsidRDefault="00FD1E2F" w:rsidP="008F12E9">
      <w:pPr>
        <w:jc w:val="both"/>
      </w:pPr>
      <w:r w:rsidRPr="008F12E9">
        <w:t xml:space="preserve">Ovogodišnje natjecanje </w:t>
      </w:r>
      <w:r w:rsidR="00C7380F">
        <w:t xml:space="preserve">održava se po peti puta, a </w:t>
      </w:r>
      <w:r w:rsidRPr="008F12E9">
        <w:t xml:space="preserve">Agencija za strukovno obrazovanje i obrazovanje odraslih organizira </w:t>
      </w:r>
      <w:r w:rsidR="00C7380F">
        <w:t xml:space="preserve">ga </w:t>
      </w:r>
      <w:r w:rsidRPr="008F12E9">
        <w:t>uz podršku Ministarstva znanosti i obrazovanja.</w:t>
      </w:r>
    </w:p>
    <w:p w14:paraId="62DEE6D8" w14:textId="77777777" w:rsidR="00C7380F" w:rsidRPr="008F12E9" w:rsidRDefault="00C7380F" w:rsidP="008F12E9">
      <w:pPr>
        <w:jc w:val="both"/>
      </w:pPr>
    </w:p>
    <w:p w14:paraId="508254CD" w14:textId="7C3897C4" w:rsidR="00FD1E2F" w:rsidRPr="008F12E9" w:rsidRDefault="00FD1E2F" w:rsidP="008F12E9">
      <w:pPr>
        <w:jc w:val="both"/>
      </w:pPr>
      <w:r w:rsidRPr="008F12E9">
        <w:t>Ističe</w:t>
      </w:r>
      <w:r w:rsidR="00C7380F">
        <w:t xml:space="preserve"> se</w:t>
      </w:r>
      <w:r w:rsidRPr="008F12E9">
        <w:t xml:space="preserve"> kako ovu aktivnost Agencija </w:t>
      </w:r>
      <w:r w:rsidR="00C7380F" w:rsidRPr="008F12E9">
        <w:t xml:space="preserve">za strukovno obrazovanje i obrazovanje odraslih </w:t>
      </w:r>
      <w:r w:rsidRPr="008F12E9">
        <w:t>financira sredstvima od 13,5 milijuna eura vrijednog ESF + projekta, jednog od prvih ugovorenih u novome programskome razdoblju iz Programa Učinkoviti ljudski potencijali, a čiji je cilj povećati privlačnost i društveni ugled strukovnog obrazovanja i osposobljavanja.</w:t>
      </w:r>
      <w:r w:rsidR="00C7380F">
        <w:t xml:space="preserve"> </w:t>
      </w:r>
    </w:p>
    <w:p w14:paraId="7CDD451B" w14:textId="77777777" w:rsidR="00FD1E2F" w:rsidRPr="008F12E9" w:rsidRDefault="00FD1E2F" w:rsidP="008F12E9">
      <w:pPr>
        <w:jc w:val="both"/>
      </w:pPr>
    </w:p>
    <w:p w14:paraId="3ABE7C80" w14:textId="70105983" w:rsidR="00A90DFC" w:rsidRPr="008F12E9" w:rsidRDefault="00FD1E2F" w:rsidP="008F12E9">
      <w:pPr>
        <w:jc w:val="both"/>
      </w:pPr>
      <w:r w:rsidRPr="008F12E9">
        <w:t>Pokroviteljstvo Vlade Republike Hrvatske pruža dodatnu potporu organizatorima i sudionicima, ističući važnost događaja na nacionalnoj i međunarodnoj razini.</w:t>
      </w:r>
    </w:p>
    <w:p w14:paraId="0EE61A03" w14:textId="2973CBA6" w:rsidR="00126A73" w:rsidRPr="008F12E9" w:rsidRDefault="00126A73" w:rsidP="008F12E9">
      <w:pPr>
        <w:jc w:val="both"/>
      </w:pPr>
    </w:p>
    <w:sectPr w:rsidR="00126A73" w:rsidRPr="008F12E9" w:rsidSect="008F12E9">
      <w:headerReference w:type="default" r:id="rId16"/>
      <w:footerReference w:type="default" r:id="rId17"/>
      <w:footerReference w:type="first" r:id="rId18"/>
      <w:pgSz w:w="11906" w:h="16838" w:code="9"/>
      <w:pgMar w:top="1418" w:right="1418" w:bottom="1418" w:left="1418" w:header="709" w:footer="65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CD09AD" w14:textId="77777777" w:rsidR="006961FD" w:rsidRDefault="006961FD" w:rsidP="0011560A">
      <w:r>
        <w:separator/>
      </w:r>
    </w:p>
  </w:endnote>
  <w:endnote w:type="continuationSeparator" w:id="0">
    <w:p w14:paraId="798C3F34" w14:textId="77777777" w:rsidR="006961FD" w:rsidRDefault="006961FD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61A0F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BA70A4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B1E84" w14:textId="77777777" w:rsidR="00E42AF4" w:rsidRPr="00CE78D1" w:rsidRDefault="00E42AF4" w:rsidP="00E42AF4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  <w:p w14:paraId="47167E19" w14:textId="77777777" w:rsidR="00E42AF4" w:rsidRDefault="00E42A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61A10" w14:textId="77777777" w:rsidR="00EC1041" w:rsidRPr="00EC1041" w:rsidRDefault="00EC1041" w:rsidP="00EC104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A66F40" w14:textId="77777777" w:rsidR="00E42AF4" w:rsidRDefault="00E42A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1AA0EF" w14:textId="77777777" w:rsidR="006961FD" w:rsidRDefault="006961FD" w:rsidP="0011560A">
      <w:r>
        <w:separator/>
      </w:r>
    </w:p>
  </w:footnote>
  <w:footnote w:type="continuationSeparator" w:id="0">
    <w:p w14:paraId="5725B5E9" w14:textId="77777777" w:rsidR="006961FD" w:rsidRDefault="006961FD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02E992" w14:textId="61832442" w:rsidR="008F12E9" w:rsidRDefault="008F12E9" w:rsidP="008F12E9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2368888"/>
      <w:docPartObj>
        <w:docPartGallery w:val="Page Numbers (Top of Page)"/>
        <w:docPartUnique/>
      </w:docPartObj>
    </w:sdtPr>
    <w:sdtEndPr/>
    <w:sdtContent>
      <w:p w14:paraId="641A1D84" w14:textId="370C2808" w:rsidR="008F12E9" w:rsidRDefault="008F12E9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316A">
          <w:rPr>
            <w:noProof/>
          </w:rPr>
          <w:t>2</w:t>
        </w:r>
        <w:r>
          <w:fldChar w:fldCharType="end"/>
        </w:r>
      </w:p>
    </w:sdtContent>
  </w:sdt>
  <w:p w14:paraId="6A669FBB" w14:textId="2B0D66A8" w:rsidR="008F12E9" w:rsidRDefault="008F12E9" w:rsidP="008F12E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741B6"/>
    <w:multiLevelType w:val="hybridMultilevel"/>
    <w:tmpl w:val="802A69BC"/>
    <w:lvl w:ilvl="0" w:tplc="458C80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50D9"/>
    <w:rsid w:val="00057310"/>
    <w:rsid w:val="00063520"/>
    <w:rsid w:val="0007470B"/>
    <w:rsid w:val="0008420A"/>
    <w:rsid w:val="00086A6C"/>
    <w:rsid w:val="000875DA"/>
    <w:rsid w:val="00090FAC"/>
    <w:rsid w:val="00093097"/>
    <w:rsid w:val="000A1D60"/>
    <w:rsid w:val="000A3A3B"/>
    <w:rsid w:val="000C27E4"/>
    <w:rsid w:val="000D1A50"/>
    <w:rsid w:val="000E4E41"/>
    <w:rsid w:val="000E75C1"/>
    <w:rsid w:val="000F32E7"/>
    <w:rsid w:val="000F6DE9"/>
    <w:rsid w:val="001015C6"/>
    <w:rsid w:val="00110E6C"/>
    <w:rsid w:val="0011560A"/>
    <w:rsid w:val="00126A73"/>
    <w:rsid w:val="00135F1A"/>
    <w:rsid w:val="00146B79"/>
    <w:rsid w:val="00147DE9"/>
    <w:rsid w:val="00162B61"/>
    <w:rsid w:val="00170226"/>
    <w:rsid w:val="001741AA"/>
    <w:rsid w:val="001877E4"/>
    <w:rsid w:val="001917B2"/>
    <w:rsid w:val="001A0820"/>
    <w:rsid w:val="001A13E7"/>
    <w:rsid w:val="001A309A"/>
    <w:rsid w:val="001B7A97"/>
    <w:rsid w:val="001C2DDB"/>
    <w:rsid w:val="001E7218"/>
    <w:rsid w:val="002179F8"/>
    <w:rsid w:val="00220956"/>
    <w:rsid w:val="0023763F"/>
    <w:rsid w:val="00262599"/>
    <w:rsid w:val="002668C5"/>
    <w:rsid w:val="0028608D"/>
    <w:rsid w:val="0029163B"/>
    <w:rsid w:val="002A1D77"/>
    <w:rsid w:val="002A4D27"/>
    <w:rsid w:val="002B107A"/>
    <w:rsid w:val="002B3C0B"/>
    <w:rsid w:val="002C0005"/>
    <w:rsid w:val="002D1256"/>
    <w:rsid w:val="002D2232"/>
    <w:rsid w:val="002D48E9"/>
    <w:rsid w:val="002D5D0A"/>
    <w:rsid w:val="002D6C51"/>
    <w:rsid w:val="002D7C91"/>
    <w:rsid w:val="002E28B3"/>
    <w:rsid w:val="002E316A"/>
    <w:rsid w:val="003033E4"/>
    <w:rsid w:val="00304232"/>
    <w:rsid w:val="00323C77"/>
    <w:rsid w:val="00336EE7"/>
    <w:rsid w:val="0034351C"/>
    <w:rsid w:val="00346897"/>
    <w:rsid w:val="00375B6D"/>
    <w:rsid w:val="00381F04"/>
    <w:rsid w:val="0038426B"/>
    <w:rsid w:val="003929F5"/>
    <w:rsid w:val="003A2F05"/>
    <w:rsid w:val="003C09D8"/>
    <w:rsid w:val="003D47D1"/>
    <w:rsid w:val="003F5623"/>
    <w:rsid w:val="003F5901"/>
    <w:rsid w:val="003F75B0"/>
    <w:rsid w:val="004039BD"/>
    <w:rsid w:val="00407707"/>
    <w:rsid w:val="00431D85"/>
    <w:rsid w:val="00440D6D"/>
    <w:rsid w:val="00442367"/>
    <w:rsid w:val="00461188"/>
    <w:rsid w:val="004A776B"/>
    <w:rsid w:val="004B679F"/>
    <w:rsid w:val="004C1375"/>
    <w:rsid w:val="004C5354"/>
    <w:rsid w:val="004D0D8F"/>
    <w:rsid w:val="004E1300"/>
    <w:rsid w:val="004E4E34"/>
    <w:rsid w:val="00504248"/>
    <w:rsid w:val="005146D6"/>
    <w:rsid w:val="00535E09"/>
    <w:rsid w:val="0054369E"/>
    <w:rsid w:val="005508BB"/>
    <w:rsid w:val="00562C8C"/>
    <w:rsid w:val="0056365A"/>
    <w:rsid w:val="00565EE6"/>
    <w:rsid w:val="00571F6C"/>
    <w:rsid w:val="0057458A"/>
    <w:rsid w:val="005861F2"/>
    <w:rsid w:val="005906BB"/>
    <w:rsid w:val="005A1678"/>
    <w:rsid w:val="005B3674"/>
    <w:rsid w:val="005C3A4C"/>
    <w:rsid w:val="005E7CAB"/>
    <w:rsid w:val="005F4727"/>
    <w:rsid w:val="00604FAA"/>
    <w:rsid w:val="00612D91"/>
    <w:rsid w:val="00633454"/>
    <w:rsid w:val="0063388F"/>
    <w:rsid w:val="00637F6F"/>
    <w:rsid w:val="0064326D"/>
    <w:rsid w:val="00646A46"/>
    <w:rsid w:val="00652604"/>
    <w:rsid w:val="0066110E"/>
    <w:rsid w:val="00663238"/>
    <w:rsid w:val="00675B44"/>
    <w:rsid w:val="0068013E"/>
    <w:rsid w:val="0068772B"/>
    <w:rsid w:val="00692555"/>
    <w:rsid w:val="00693A4D"/>
    <w:rsid w:val="00694D87"/>
    <w:rsid w:val="006961FD"/>
    <w:rsid w:val="006A70AB"/>
    <w:rsid w:val="006B7800"/>
    <w:rsid w:val="006C0CC3"/>
    <w:rsid w:val="006D2844"/>
    <w:rsid w:val="006D59CA"/>
    <w:rsid w:val="006E14A9"/>
    <w:rsid w:val="006E611E"/>
    <w:rsid w:val="007010C7"/>
    <w:rsid w:val="00720AD3"/>
    <w:rsid w:val="00726165"/>
    <w:rsid w:val="00731AC4"/>
    <w:rsid w:val="007638D8"/>
    <w:rsid w:val="00777CAA"/>
    <w:rsid w:val="0078648A"/>
    <w:rsid w:val="0079155E"/>
    <w:rsid w:val="007A1768"/>
    <w:rsid w:val="007A1881"/>
    <w:rsid w:val="007D4AB4"/>
    <w:rsid w:val="007D60E4"/>
    <w:rsid w:val="007E3965"/>
    <w:rsid w:val="0081021D"/>
    <w:rsid w:val="00810FF5"/>
    <w:rsid w:val="008137B5"/>
    <w:rsid w:val="00825682"/>
    <w:rsid w:val="00833808"/>
    <w:rsid w:val="008353A1"/>
    <w:rsid w:val="008365FD"/>
    <w:rsid w:val="00881BBB"/>
    <w:rsid w:val="0089283D"/>
    <w:rsid w:val="008C0768"/>
    <w:rsid w:val="008C1D0A"/>
    <w:rsid w:val="008D1E25"/>
    <w:rsid w:val="008D39C8"/>
    <w:rsid w:val="008F0DD4"/>
    <w:rsid w:val="008F12E9"/>
    <w:rsid w:val="0090200F"/>
    <w:rsid w:val="009047E4"/>
    <w:rsid w:val="009126B3"/>
    <w:rsid w:val="009152C4"/>
    <w:rsid w:val="00943D43"/>
    <w:rsid w:val="0095079B"/>
    <w:rsid w:val="009511BB"/>
    <w:rsid w:val="00953BA1"/>
    <w:rsid w:val="00954D08"/>
    <w:rsid w:val="00965E3C"/>
    <w:rsid w:val="009812AA"/>
    <w:rsid w:val="009930CA"/>
    <w:rsid w:val="009C33E1"/>
    <w:rsid w:val="009C7815"/>
    <w:rsid w:val="009E7F3D"/>
    <w:rsid w:val="009F1E39"/>
    <w:rsid w:val="00A15F08"/>
    <w:rsid w:val="00A15FD5"/>
    <w:rsid w:val="00A175E9"/>
    <w:rsid w:val="00A21819"/>
    <w:rsid w:val="00A45CF4"/>
    <w:rsid w:val="00A52A71"/>
    <w:rsid w:val="00A573DC"/>
    <w:rsid w:val="00A6339A"/>
    <w:rsid w:val="00A725A4"/>
    <w:rsid w:val="00A83290"/>
    <w:rsid w:val="00A90DFC"/>
    <w:rsid w:val="00A94A2B"/>
    <w:rsid w:val="00AA4E96"/>
    <w:rsid w:val="00AD2F06"/>
    <w:rsid w:val="00AD4D7C"/>
    <w:rsid w:val="00AE59DF"/>
    <w:rsid w:val="00AF4389"/>
    <w:rsid w:val="00B42E00"/>
    <w:rsid w:val="00B462AB"/>
    <w:rsid w:val="00B57187"/>
    <w:rsid w:val="00B706F8"/>
    <w:rsid w:val="00B908C2"/>
    <w:rsid w:val="00BA28CD"/>
    <w:rsid w:val="00BA70A4"/>
    <w:rsid w:val="00BA72BF"/>
    <w:rsid w:val="00BC5E66"/>
    <w:rsid w:val="00BF2B76"/>
    <w:rsid w:val="00C04B7B"/>
    <w:rsid w:val="00C05C01"/>
    <w:rsid w:val="00C337A4"/>
    <w:rsid w:val="00C44327"/>
    <w:rsid w:val="00C67C30"/>
    <w:rsid w:val="00C7380F"/>
    <w:rsid w:val="00C80850"/>
    <w:rsid w:val="00C969CC"/>
    <w:rsid w:val="00CA4F84"/>
    <w:rsid w:val="00CB4BBF"/>
    <w:rsid w:val="00CD1639"/>
    <w:rsid w:val="00CD1690"/>
    <w:rsid w:val="00CD3EFA"/>
    <w:rsid w:val="00CE3D00"/>
    <w:rsid w:val="00CE78D1"/>
    <w:rsid w:val="00CF7BB4"/>
    <w:rsid w:val="00CF7EEC"/>
    <w:rsid w:val="00D05B3D"/>
    <w:rsid w:val="00D07290"/>
    <w:rsid w:val="00D1127C"/>
    <w:rsid w:val="00D14240"/>
    <w:rsid w:val="00D1614C"/>
    <w:rsid w:val="00D21902"/>
    <w:rsid w:val="00D3538B"/>
    <w:rsid w:val="00D43DF2"/>
    <w:rsid w:val="00D44800"/>
    <w:rsid w:val="00D62C4D"/>
    <w:rsid w:val="00D76C54"/>
    <w:rsid w:val="00D8016C"/>
    <w:rsid w:val="00D83A7D"/>
    <w:rsid w:val="00D8637C"/>
    <w:rsid w:val="00D92A3D"/>
    <w:rsid w:val="00DB0A6B"/>
    <w:rsid w:val="00DB28EB"/>
    <w:rsid w:val="00DB6366"/>
    <w:rsid w:val="00DE73F5"/>
    <w:rsid w:val="00E13A38"/>
    <w:rsid w:val="00E20E74"/>
    <w:rsid w:val="00E25569"/>
    <w:rsid w:val="00E42AF4"/>
    <w:rsid w:val="00E601A2"/>
    <w:rsid w:val="00E77198"/>
    <w:rsid w:val="00E83E23"/>
    <w:rsid w:val="00EA3AD1"/>
    <w:rsid w:val="00EB1248"/>
    <w:rsid w:val="00EC08EF"/>
    <w:rsid w:val="00EC1041"/>
    <w:rsid w:val="00ED236E"/>
    <w:rsid w:val="00ED41D2"/>
    <w:rsid w:val="00EE03CA"/>
    <w:rsid w:val="00EE3724"/>
    <w:rsid w:val="00EE7199"/>
    <w:rsid w:val="00F07F7C"/>
    <w:rsid w:val="00F3220D"/>
    <w:rsid w:val="00F65A9B"/>
    <w:rsid w:val="00F764AD"/>
    <w:rsid w:val="00F95A2D"/>
    <w:rsid w:val="00F978E2"/>
    <w:rsid w:val="00F97BA9"/>
    <w:rsid w:val="00FA4E25"/>
    <w:rsid w:val="00FD1E2F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EE619BC"/>
  <w15:docId w15:val="{A518A45B-49A4-48DC-B35C-A91815664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5508BB"/>
    <w:pPr>
      <w:spacing w:after="200" w:line="276" w:lineRule="auto"/>
      <w:ind w:left="720"/>
      <w:contextualSpacing/>
      <w:jc w:val="both"/>
    </w:pPr>
    <w:rPr>
      <w:rFonts w:eastAsiaTheme="minorEastAsia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5508BB"/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9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40CC48D505041921B2DD2C8F3149D" ma:contentTypeVersion="1" ma:contentTypeDescription="Stvaranje novog dokumenta." ma:contentTypeScope="" ma:versionID="987810f84f1d56754bf05e6f03570eb7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AZJMDCZ6QSYZ-12-5510</_dlc_DocId>
    <_dlc_DocIdUrl xmlns="a494813a-d0d8-4dad-94cb-0d196f36ba15">
      <Url>https://ekoordinacije.vlada.hr/sjednice-drustvo/_layouts/15/DocIdRedir.aspx?ID=AZJMDCZ6QSYZ-12-5510</Url>
      <Description>AZJMDCZ6QSYZ-12-5510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BF6E6-633D-4640-92BC-A2A11C7C41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062C16-AA41-4C54-8306-8789F1CE118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189DFE4-2BD2-4DF3-9DB4-B3FA2D34E9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1DD546-00E3-4E86-B155-5D540816B829}">
  <ds:schemaRefs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83DFD11A-0E00-43C4-BC2B-300FE7F99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417</Words>
  <Characters>2379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Tomislav Curic</dc:creator>
  <cp:lastModifiedBy>Marija Pišonić</cp:lastModifiedBy>
  <cp:revision>17</cp:revision>
  <cp:lastPrinted>2024-04-30T12:54:00Z</cp:lastPrinted>
  <dcterms:created xsi:type="dcterms:W3CDTF">2024-04-30T09:53:00Z</dcterms:created>
  <dcterms:modified xsi:type="dcterms:W3CDTF">2024-04-30T13:24:00Z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0x010100A6240CC48D505041921B2DD2C8F3149D</vt:lpwstr>
  </property>
  <property fmtid="{D5CDD505-2E9C-101B-9397-08002B2CF9AE}" pid="3" name="_dlc_DocIdItemGuid">
    <vt:lpwstr>d61f8b45-27f8-4a49-adb1-1687abe390c5</vt:lpwstr>
  </property>
</Properties>
</file>